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1" w:type="dxa"/>
        <w:jc w:val="center"/>
        <w:tblInd w:w="-54" w:type="dxa"/>
        <w:tblLook w:val="01E0"/>
      </w:tblPr>
      <w:tblGrid>
        <w:gridCol w:w="5661"/>
        <w:gridCol w:w="518"/>
        <w:gridCol w:w="4732"/>
      </w:tblGrid>
      <w:tr w:rsidR="00C70B9B" w:rsidRPr="00B6319A" w:rsidTr="00BC647B">
        <w:trPr>
          <w:trHeight w:val="986"/>
          <w:jc w:val="center"/>
        </w:trPr>
        <w:tc>
          <w:tcPr>
            <w:tcW w:w="5661" w:type="dxa"/>
          </w:tcPr>
          <w:p w:rsidR="00E07BDB" w:rsidRDefault="00BC647B" w:rsidP="00BC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C647B" w:rsidRDefault="00BC647B" w:rsidP="00BC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Управляющим Советом МБОУ «СОШ №24»</w:t>
            </w:r>
          </w:p>
          <w:p w:rsidR="00BC647B" w:rsidRPr="00B6319A" w:rsidRDefault="00BC647B" w:rsidP="00BC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29.01.2018 №1</w:t>
            </w:r>
          </w:p>
        </w:tc>
        <w:tc>
          <w:tcPr>
            <w:tcW w:w="518" w:type="dxa"/>
          </w:tcPr>
          <w:p w:rsidR="00E07BDB" w:rsidRPr="00B6319A" w:rsidRDefault="00E07BDB" w:rsidP="0018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E07BDB" w:rsidRPr="00B6319A" w:rsidRDefault="00E07BDB" w:rsidP="00184A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07BDB" w:rsidRPr="00B6319A" w:rsidRDefault="00E07BDB" w:rsidP="00C7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A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МБОУ «СОШ №24»</w:t>
            </w:r>
          </w:p>
          <w:p w:rsidR="00E07BDB" w:rsidRPr="00B6319A" w:rsidRDefault="00E07BDB" w:rsidP="00184A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A">
              <w:rPr>
                <w:rFonts w:ascii="Times New Roman" w:hAnsi="Times New Roman" w:cs="Times New Roman"/>
                <w:sz w:val="24"/>
                <w:szCs w:val="24"/>
              </w:rPr>
              <w:t>от 29.01.2018 №</w:t>
            </w:r>
            <w:r w:rsidR="00184A85" w:rsidRPr="00B6319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E07BDB" w:rsidRPr="00B6319A" w:rsidRDefault="00E07BDB" w:rsidP="0018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07BDB" w:rsidRPr="00B6319A" w:rsidRDefault="00184A85" w:rsidP="00184A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07BDB" w:rsidRPr="00B6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ведении личных дел обучающихся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07BDB" w:rsidRPr="00B6319A" w:rsidRDefault="00E07BDB" w:rsidP="00184A85">
      <w:pPr>
        <w:pStyle w:val="p1"/>
        <w:spacing w:before="0" w:beforeAutospacing="0" w:after="0" w:afterAutospacing="0"/>
        <w:ind w:firstLine="567"/>
        <w:jc w:val="both"/>
      </w:pPr>
      <w:r w:rsidRPr="00B6319A">
        <w:t>1.1.</w:t>
      </w:r>
      <w:r w:rsidRPr="00B6319A">
        <w:rPr>
          <w:b/>
          <w:bCs/>
        </w:rPr>
        <w:t xml:space="preserve"> </w:t>
      </w:r>
      <w:r w:rsidRPr="00B6319A">
        <w:t xml:space="preserve">Настоящий локальный акт Муниципального бюджетного общеобразовательного учреждения «Средняя общеобразовательная  школа №24» Ангарского городского округа (далее – </w:t>
      </w:r>
      <w:r w:rsidRPr="00B6319A">
        <w:rPr>
          <w:i/>
          <w:iCs/>
        </w:rPr>
        <w:t>Учреждение)</w:t>
      </w:r>
      <w:r w:rsidRPr="00B6319A">
        <w:t xml:space="preserve"> разработан в соответствии с нормативными актами:</w:t>
      </w:r>
    </w:p>
    <w:p w:rsidR="00E07BDB" w:rsidRPr="00B6319A" w:rsidRDefault="00E07BDB" w:rsidP="00184A85">
      <w:pPr>
        <w:pStyle w:val="p1"/>
        <w:spacing w:before="0" w:beforeAutospacing="0" w:after="0" w:afterAutospacing="0"/>
        <w:ind w:firstLine="567"/>
        <w:jc w:val="both"/>
      </w:pPr>
      <w:r w:rsidRPr="00B6319A">
        <w:t>Федеральный закон от 29.12.2012 № 273-ФЗ «Об образовании в Российской Федерации»;</w:t>
      </w:r>
    </w:p>
    <w:p w:rsidR="00E07BDB" w:rsidRPr="00B6319A" w:rsidRDefault="00E07BDB" w:rsidP="00184A85">
      <w:pPr>
        <w:pStyle w:val="p1"/>
        <w:spacing w:before="0" w:beforeAutospacing="0" w:after="0" w:afterAutospacing="0"/>
        <w:ind w:firstLine="567"/>
        <w:jc w:val="both"/>
      </w:pPr>
      <w:r w:rsidRPr="00B6319A">
        <w:t>Устав МБОУ «СОШ  №24»</w:t>
      </w:r>
      <w:r w:rsidR="00B6319A" w:rsidRPr="00B6319A">
        <w:t>.</w:t>
      </w:r>
    </w:p>
    <w:p w:rsidR="00E07BDB" w:rsidRPr="00B6319A" w:rsidRDefault="00E07BDB" w:rsidP="00B6319A">
      <w:pPr>
        <w:pStyle w:val="p1"/>
        <w:spacing w:before="0" w:beforeAutospacing="0" w:after="0" w:afterAutospacing="0"/>
        <w:ind w:firstLine="567"/>
        <w:jc w:val="both"/>
      </w:pPr>
      <w:r w:rsidRPr="00B6319A">
        <w:t xml:space="preserve">1.2. </w:t>
      </w:r>
      <w:r w:rsidR="00B6319A" w:rsidRPr="00B6319A">
        <w:t xml:space="preserve">Положение о ведении личных дел обучающихся МБОУ «СОШ №24» (далее – </w:t>
      </w:r>
      <w:r w:rsidR="00B6319A" w:rsidRPr="00B6319A">
        <w:rPr>
          <w:i/>
        </w:rPr>
        <w:t>Положение</w:t>
      </w:r>
      <w:r w:rsidR="00B6319A" w:rsidRPr="00B6319A">
        <w:t xml:space="preserve">) </w:t>
      </w:r>
      <w:r w:rsidRPr="00B6319A">
        <w:t xml:space="preserve">разработано с целью регламентации работы с личными делами обучающихся и определяет порядок действия всех категорий педагогических и административных работников </w:t>
      </w:r>
      <w:r w:rsidRPr="00B6319A">
        <w:rPr>
          <w:i/>
          <w:iCs/>
        </w:rPr>
        <w:t>Учреждени</w:t>
      </w:r>
      <w:r w:rsidR="00184A85" w:rsidRPr="00B6319A">
        <w:rPr>
          <w:i/>
          <w:iCs/>
        </w:rPr>
        <w:t>я</w:t>
      </w:r>
      <w:r w:rsidR="00184A85" w:rsidRPr="00B6319A">
        <w:t>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1.3. Личное дело обучающегося представляет собой номенклатурный документ установленного образца - личная карта обучающегося и вложенные в неё документы.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1.4. Личное дело обучающегося оформляется классным руководителем на каждого обучающегося с момента поступления в первый класс и ведётся до окончания обучения.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формирования личных дел обучающихся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2.1. Для первоначального оформления личного дела обучающегося, при приёме в первый класс, должны быть представлены следующие документы, которые хранятся в личном деле обучающегося:</w:t>
      </w:r>
    </w:p>
    <w:p w:rsidR="00E07BDB" w:rsidRPr="00B6319A" w:rsidRDefault="00E07BDB" w:rsidP="00184A8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родителей (законных представителей) ребёнка о приёме в </w:t>
      </w:r>
      <w:r w:rsidR="00184A85" w:rsidRPr="00B631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Учреждение</w:t>
      </w:r>
      <w:r w:rsidRPr="00B631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07BDB" w:rsidRPr="00B6319A" w:rsidRDefault="00E07BDB" w:rsidP="00184A8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заверенная копия свидетельства о рождении ребёнка;</w:t>
      </w:r>
    </w:p>
    <w:p w:rsidR="00E07BDB" w:rsidRPr="00B6319A" w:rsidRDefault="00E07BDB" w:rsidP="00184A8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заверенные копии документов, подтверждающих изменения в персональных данных лиц, указанных в свидетельстве о рождении ребёнка (в необходимом случае);</w:t>
      </w:r>
    </w:p>
    <w:p w:rsidR="00E07BDB" w:rsidRPr="00B6319A" w:rsidRDefault="00E07BDB" w:rsidP="00184A8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заверенные копии документов, подтверждающих право представлять интересы несовершеннолетнего обучающегося (в необходимом случае);</w:t>
      </w:r>
    </w:p>
    <w:p w:rsidR="00E07BDB" w:rsidRPr="00B6319A" w:rsidRDefault="00E07BDB" w:rsidP="00184A8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заверенная копия свидетельства о регистрации ребёнка по месту жительства или по месту пребывания (в необходимом случае);</w:t>
      </w:r>
    </w:p>
    <w:p w:rsidR="00E07BDB" w:rsidRPr="00B6319A" w:rsidRDefault="00E07BDB" w:rsidP="00184A8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заверенная копия документа, подтверждающего право заявителя на пребывание в Российской Федерации (для </w:t>
      </w:r>
      <w:proofErr w:type="gramStart"/>
      <w:r w:rsidRPr="00B6319A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не являющихся гражданами Российской Федерации);</w:t>
      </w:r>
    </w:p>
    <w:p w:rsidR="00E07BDB" w:rsidRPr="00B6319A" w:rsidRDefault="00E07BDB" w:rsidP="00184A8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обучающегося установленного образца; 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2.2.Родители (законные представители) детей имеют право по своему усмотрению представлять другие документы.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2.3. Копии предъявляемых при приёме документов хранятся в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Учреждении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на всё время обучения ребенка в его личном деле.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2.4. Личное дело имеет шифр, состоящий из последовательно записанных символов: номер алфавитной книги, первая буква фамилии,  номер записи на соответствующей странице.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Например, шифр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3К-5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означает, что обучающийся записан (зарегистрирован), в алфавитной книге</w:t>
      </w:r>
      <w:r w:rsidR="00184A85"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>№3на букву</w:t>
      </w:r>
      <w:proofErr w:type="gramStart"/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номер учётной записи -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Номер личного дела указывается на личной карте обучающегося.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2.5. Классный руководитель заполняет титульную сторону личной карты обучающегося и общие сведения об </w:t>
      </w:r>
      <w:proofErr w:type="gramStart"/>
      <w:r w:rsidRPr="00B6319A">
        <w:rPr>
          <w:rFonts w:ascii="Times New Roman" w:hAnsi="Times New Roman" w:cs="Times New Roman"/>
          <w:sz w:val="24"/>
          <w:szCs w:val="24"/>
          <w:lang w:eastAsia="ru-RU"/>
        </w:rPr>
        <w:t>обучающемся</w:t>
      </w:r>
      <w:proofErr w:type="gramEnd"/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родителях (законных представителях).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2.6. На титульной стороне личной карты обучающегося ставится печать и подпись руководителя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Учреждения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2.7. При переводе </w:t>
      </w:r>
      <w:proofErr w:type="gramStart"/>
      <w:r w:rsidRPr="00B6319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Учреждение 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из другой образовательной организации родители (законные представители) обучающегося вместе с заявлением о приёме ребёнка 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представляют личное дело обучающегося, выданное той образовательной организацией, в которой ребёнок обучался в первом классе. В этом случае ранее записанный шифр зачёркивается и устанавливается новый.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работы классных руководителей с личными делами обучающихся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3.1. Классный руководитель следит за актуальным состоянием документов в личном деле обучающегося на всём протяжении учёбы ученика.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3.2. С целью обеспечения надлежащей сохранности личных дел и удобства в обращении с ними личные дела учащихся каждого класса помещаются в отдельную папку и хранятся в канцелярии в специально отведённом месте.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3.3. В папку личных дел класса классный руководитель вкладывает список класса с указанием в алфавитном порядке фамилии, имени, отчества реб</w:t>
      </w:r>
      <w:r w:rsidR="00184A85" w:rsidRPr="00B6319A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>нка, даты рождения, домашнего адреса. Список обновляется ежегодно. Если ученик выбыл в течение учебного года, то делается отметка о выбытии.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3.4. Записи в личном деле ведутся аккуратно синими или черными чернилами.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3.5. Классные руководители проверяют состояние личных дел на наличие необходимых документов постоянно, в течение года.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3.6. В случае изменения персональных данных учащихся и их законных представителей, классные руководители оперативно вносят изменения в личное дело учащихся и уведомляют об этом секретаря учебной части – ответственного за обработку персональных данных.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3.7. По окончании учебного </w:t>
      </w:r>
      <w:proofErr w:type="gramStart"/>
      <w:r w:rsidRPr="00B6319A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соответствующую ячейку личного дела обучающегося заносятся итоговые годовые отметки успеваемости и заверяются подписью классного руководителя. При ошибочном выставлении отметки она исправляется, н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>еправильная запись аккуратно зачеркивается одной сплошной линией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, рядом ставится правильная отметка, внизу таблицы 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>пишется</w:t>
      </w:r>
      <w:r w:rsidR="00184A85"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«Отметка по______________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(указывается предмет) </w:t>
      </w:r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_________________(указывается учебный год, класс) </w:t>
      </w:r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исправлена </w:t>
      </w:r>
      <w:proofErr w:type="gramStart"/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______________(указывается </w:t>
      </w:r>
      <w:proofErr w:type="gramStart"/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>новая</w:t>
      </w:r>
      <w:proofErr w:type="gramEnd"/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отметка)</w:t>
      </w:r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ставится дата внесения корректировочной записи, должность руководителя, подпись и расшифровка подписи. Сделанная запись заверяется печатью </w:t>
      </w:r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Учреждения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19A">
        <w:rPr>
          <w:rFonts w:ascii="Times New Roman" w:hAnsi="Times New Roman" w:cs="Times New Roman"/>
          <w:sz w:val="24"/>
          <w:szCs w:val="24"/>
        </w:rPr>
        <w:t xml:space="preserve">Классный руководитель, допустивший ошибку, пишет объяснительную записку на имя директора </w:t>
      </w:r>
      <w:r w:rsidRPr="00B6319A">
        <w:rPr>
          <w:rFonts w:ascii="Times New Roman" w:hAnsi="Times New Roman" w:cs="Times New Roman"/>
          <w:i/>
          <w:iCs/>
          <w:sz w:val="24"/>
          <w:szCs w:val="24"/>
        </w:rPr>
        <w:t>Учреждения</w:t>
      </w:r>
      <w:r w:rsidRPr="00B6319A">
        <w:rPr>
          <w:rFonts w:ascii="Times New Roman" w:hAnsi="Times New Roman" w:cs="Times New Roman"/>
          <w:sz w:val="24"/>
          <w:szCs w:val="24"/>
        </w:rPr>
        <w:t>, в которой указывает причину и факт исправления отметки.</w:t>
      </w:r>
      <w:proofErr w:type="gramEnd"/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3.8. Сведения об успеваемости заполняются ежегодно. Отметки проставляются в соответствующую ячейку личной карты </w:t>
      </w:r>
      <w:proofErr w:type="gramStart"/>
      <w:r w:rsidRPr="00B6319A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в цифровом виде -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1,2,3,4,5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B6319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если учащийся не аттестован по причине отсутствия текущих отметок, проставляется символ: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«-».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3.9. Решение Педагогического совета:</w:t>
      </w:r>
      <w:r w:rsidR="00184A85"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«Переведён в следующий класс», «Переведён в следующий класс условно», «Оставлен на повторный год обучения» или др. 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заносится в соответствующую ячейку личной карты обучающегося, подписывается классным руководителем и заверяется печатью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Учреждения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3.10. В случае перевода учащегося, имеющего академическую задолженность в следующий класс условно, неудовлетворительная отметка ставится по предмету, в котором образовалась академическая задолженность в соответствующую ячейку личной карты обучающегося. </w:t>
      </w:r>
      <w:bookmarkStart w:id="0" w:name="_GoBack"/>
      <w:bookmarkEnd w:id="0"/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При ликвидации академической задолженности неудовлетворительная отметка 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>аккуратно зачеркивается одной сплошной линией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, рядом ставится новая отметка </w:t>
      </w:r>
      <w:r w:rsidR="00184A85"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>результат аттестации и внизу таблицы делается запись:</w:t>
      </w:r>
      <w:r w:rsidR="00184A85"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«Задолженность ликвидирована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4A85"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Отметка по __________________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>(указывается предмет)</w:t>
      </w:r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 ___________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>(указывается учебный год, класс)</w:t>
      </w:r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исправлена </w:t>
      </w:r>
      <w:proofErr w:type="gramStart"/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</w:t>
      </w:r>
      <w:proofErr w:type="gramEnd"/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____________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(указывается </w:t>
      </w:r>
      <w:proofErr w:type="gramStart"/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>новая</w:t>
      </w:r>
      <w:proofErr w:type="gramEnd"/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отметка)</w:t>
      </w:r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ставиться дата внесения корректировочной записи, должность руководителя, подпись и расшифровка подписи. Сделанная запись заверяется печатью </w:t>
      </w:r>
      <w:r w:rsidRPr="00B63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Учреждения</w:t>
      </w:r>
      <w:r w:rsidRPr="00B631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7BDB" w:rsidRPr="00B6319A" w:rsidRDefault="00E07BDB" w:rsidP="00184A85">
      <w:pPr>
        <w:shd w:val="clear" w:color="auto" w:fill="FFFFFF"/>
        <w:spacing w:after="0" w:line="253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7BDB" w:rsidRPr="00B6319A" w:rsidRDefault="00E07BDB" w:rsidP="00184A85">
      <w:pPr>
        <w:shd w:val="clear" w:color="auto" w:fill="FFFFFF"/>
        <w:spacing w:after="0" w:line="253" w:lineRule="atLeast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Порядок выдачи личных дел обучающихся при выбытии из </w:t>
      </w:r>
      <w:r w:rsidRPr="00B6319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Учреждения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4.1. Выдача личного дела обучающимся или родителям (законным представителям) несовершеннолетних обучающихся производится секретарём учебной части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Учреждения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приказа об отчислении обучающегося из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Учреждения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4.2. В личной карте обучающегося, в соответствующем разделе, делается отметка о дате и месте выбытия и заверяется печатью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Учреждения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подписью руководителя. Личное дело может быть отправлено по почте при наличии письменного запроса из образовательной организации, в которое выбыл </w:t>
      </w:r>
      <w:proofErr w:type="gramStart"/>
      <w:r w:rsidRPr="00B6319A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631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4.3. Незатребованные личные дела обучающихся, окончивших обучение и получивших документ о соответствующем уровне образования, передаются в архив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Учреждения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>, где хранятся в течение 3 лет со дня выбытия обучающегося.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BDB" w:rsidRPr="00B6319A" w:rsidRDefault="00E07BDB" w:rsidP="00184A85">
      <w:pPr>
        <w:shd w:val="clear" w:color="auto" w:fill="FFFFFF"/>
        <w:spacing w:after="0" w:line="253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B6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B6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состоянием личных дел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B6319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личных дел осуществляется секретарём учебной части, заместителем директора и директором </w:t>
      </w:r>
      <w:r w:rsidRPr="00B631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Учреждения</w:t>
      </w:r>
      <w:r w:rsidRPr="00B631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5.2. Секретарь учебной части не реже двух раз в год (в начале и в конце учебного года) проверяет наличие и состояние включенных в личные дела документов, содержащих сведения о персональных данных обучающихся.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 xml:space="preserve">5.3. Заместитель директора, ответственный за проведение аттестации обучающихся, не реже двух раз в год (в начале и в конце учебного года) проверяет наличие и правильность заполнения данных об аттестации обучающихся, правильность и своевременность оформления личных дел. В необходимых случаях проверка осуществляется внепланово, оперативно. </w:t>
      </w:r>
    </w:p>
    <w:p w:rsidR="00E07BDB" w:rsidRPr="00B6319A" w:rsidRDefault="00E07BDB" w:rsidP="00184A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9A">
        <w:rPr>
          <w:rFonts w:ascii="Times New Roman" w:hAnsi="Times New Roman" w:cs="Times New Roman"/>
          <w:sz w:val="24"/>
          <w:szCs w:val="24"/>
          <w:lang w:eastAsia="ru-RU"/>
        </w:rPr>
        <w:t>5.4. По итогам проверки должностные лица, осуществляющие проверку, готовят справку о результатах проведённого контроля и предложения по устранению замечаний.</w:t>
      </w:r>
    </w:p>
    <w:sectPr w:rsidR="00E07BDB" w:rsidRPr="00B6319A" w:rsidSect="00685E32">
      <w:pgSz w:w="11906" w:h="16838"/>
      <w:pgMar w:top="993" w:right="56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DB" w:rsidRDefault="00E07BDB" w:rsidP="008125FA">
      <w:pPr>
        <w:spacing w:after="0" w:line="240" w:lineRule="auto"/>
      </w:pPr>
      <w:r>
        <w:separator/>
      </w:r>
    </w:p>
  </w:endnote>
  <w:endnote w:type="continuationSeparator" w:id="0">
    <w:p w:rsidR="00E07BDB" w:rsidRDefault="00E07BDB" w:rsidP="0081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DB" w:rsidRDefault="00E07BDB" w:rsidP="008125FA">
      <w:pPr>
        <w:spacing w:after="0" w:line="240" w:lineRule="auto"/>
      </w:pPr>
      <w:r>
        <w:separator/>
      </w:r>
    </w:p>
  </w:footnote>
  <w:footnote w:type="continuationSeparator" w:id="0">
    <w:p w:rsidR="00E07BDB" w:rsidRDefault="00E07BDB" w:rsidP="0081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4C2"/>
    <w:multiLevelType w:val="hybridMultilevel"/>
    <w:tmpl w:val="68FCE13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5BCB52F3"/>
    <w:multiLevelType w:val="hybridMultilevel"/>
    <w:tmpl w:val="064CEA34"/>
    <w:lvl w:ilvl="0" w:tplc="04B6F580">
      <w:start w:val="1"/>
      <w:numFmt w:val="bullet"/>
      <w:lvlText w:val="-"/>
      <w:lvlJc w:val="left"/>
      <w:pPr>
        <w:ind w:left="1428" w:hanging="360"/>
      </w:pPr>
      <w:rPr>
        <w:rFonts w:ascii="Imprint MT Shadow" w:hAnsi="Imprint MT Shadow" w:cs="Imprint MT Shado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67305866"/>
    <w:multiLevelType w:val="hybridMultilevel"/>
    <w:tmpl w:val="23862366"/>
    <w:lvl w:ilvl="0" w:tplc="04B6F580">
      <w:start w:val="1"/>
      <w:numFmt w:val="bullet"/>
      <w:lvlText w:val="-"/>
      <w:lvlJc w:val="left"/>
      <w:pPr>
        <w:ind w:left="1428" w:hanging="360"/>
      </w:pPr>
      <w:rPr>
        <w:rFonts w:ascii="Imprint MT Shadow" w:hAnsi="Imprint MT Shadow" w:cs="Imprint MT Shad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D02B30"/>
    <w:multiLevelType w:val="hybridMultilevel"/>
    <w:tmpl w:val="22F475B8"/>
    <w:lvl w:ilvl="0" w:tplc="04B6F580">
      <w:start w:val="1"/>
      <w:numFmt w:val="bullet"/>
      <w:lvlText w:val="-"/>
      <w:lvlJc w:val="left"/>
      <w:pPr>
        <w:ind w:left="1428" w:hanging="360"/>
      </w:pPr>
      <w:rPr>
        <w:rFonts w:ascii="Imprint MT Shadow" w:hAnsi="Imprint MT Shadow" w:cs="Imprint MT Shado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D6"/>
    <w:rsid w:val="00094277"/>
    <w:rsid w:val="00097AFD"/>
    <w:rsid w:val="000E1108"/>
    <w:rsid w:val="0012538A"/>
    <w:rsid w:val="001358EF"/>
    <w:rsid w:val="00184A85"/>
    <w:rsid w:val="00186097"/>
    <w:rsid w:val="00206B91"/>
    <w:rsid w:val="002134AF"/>
    <w:rsid w:val="002612A2"/>
    <w:rsid w:val="002F058E"/>
    <w:rsid w:val="002F4B03"/>
    <w:rsid w:val="002F7300"/>
    <w:rsid w:val="003742DC"/>
    <w:rsid w:val="00382726"/>
    <w:rsid w:val="0044638D"/>
    <w:rsid w:val="004853FF"/>
    <w:rsid w:val="004A43F5"/>
    <w:rsid w:val="004B0916"/>
    <w:rsid w:val="004D0F2A"/>
    <w:rsid w:val="004F6312"/>
    <w:rsid w:val="005202FC"/>
    <w:rsid w:val="0054106F"/>
    <w:rsid w:val="005530B0"/>
    <w:rsid w:val="005774C7"/>
    <w:rsid w:val="005B1E39"/>
    <w:rsid w:val="005C32B9"/>
    <w:rsid w:val="00685E32"/>
    <w:rsid w:val="006B7DEE"/>
    <w:rsid w:val="006C6A33"/>
    <w:rsid w:val="006D2DD6"/>
    <w:rsid w:val="00760A3E"/>
    <w:rsid w:val="0077629C"/>
    <w:rsid w:val="007949B0"/>
    <w:rsid w:val="00796E84"/>
    <w:rsid w:val="00801E67"/>
    <w:rsid w:val="008125FA"/>
    <w:rsid w:val="008536FC"/>
    <w:rsid w:val="0086630E"/>
    <w:rsid w:val="008A5883"/>
    <w:rsid w:val="008B5217"/>
    <w:rsid w:val="008E7DCB"/>
    <w:rsid w:val="009233A2"/>
    <w:rsid w:val="00952510"/>
    <w:rsid w:val="009748F4"/>
    <w:rsid w:val="009A361E"/>
    <w:rsid w:val="009B6C6B"/>
    <w:rsid w:val="009D12C0"/>
    <w:rsid w:val="00A110CF"/>
    <w:rsid w:val="00A22EA8"/>
    <w:rsid w:val="00A24A1F"/>
    <w:rsid w:val="00A53C02"/>
    <w:rsid w:val="00A657E4"/>
    <w:rsid w:val="00A81FCD"/>
    <w:rsid w:val="00A90B26"/>
    <w:rsid w:val="00A96FE3"/>
    <w:rsid w:val="00AC549F"/>
    <w:rsid w:val="00AF4F41"/>
    <w:rsid w:val="00B50817"/>
    <w:rsid w:val="00B6319A"/>
    <w:rsid w:val="00B74CE3"/>
    <w:rsid w:val="00B921EB"/>
    <w:rsid w:val="00BA68BC"/>
    <w:rsid w:val="00BC647B"/>
    <w:rsid w:val="00BD2F71"/>
    <w:rsid w:val="00BE449A"/>
    <w:rsid w:val="00BE7D63"/>
    <w:rsid w:val="00C70B9B"/>
    <w:rsid w:val="00C86EE2"/>
    <w:rsid w:val="00CF547B"/>
    <w:rsid w:val="00D01860"/>
    <w:rsid w:val="00D20975"/>
    <w:rsid w:val="00D6748E"/>
    <w:rsid w:val="00D93242"/>
    <w:rsid w:val="00DB4625"/>
    <w:rsid w:val="00E07BDB"/>
    <w:rsid w:val="00E201BB"/>
    <w:rsid w:val="00E626D7"/>
    <w:rsid w:val="00E8752D"/>
    <w:rsid w:val="00EA5E09"/>
    <w:rsid w:val="00EB1535"/>
    <w:rsid w:val="00EB2171"/>
    <w:rsid w:val="00EB35AD"/>
    <w:rsid w:val="00F079E4"/>
    <w:rsid w:val="00F15225"/>
    <w:rsid w:val="00F2116A"/>
    <w:rsid w:val="00F4302E"/>
    <w:rsid w:val="00FB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D2DD6"/>
  </w:style>
  <w:style w:type="character" w:styleId="a4">
    <w:name w:val="Hyperlink"/>
    <w:basedOn w:val="a0"/>
    <w:uiPriority w:val="99"/>
    <w:semiHidden/>
    <w:rsid w:val="006D2DD6"/>
    <w:rPr>
      <w:color w:val="0000FF"/>
      <w:u w:val="single"/>
    </w:rPr>
  </w:style>
  <w:style w:type="character" w:customStyle="1" w:styleId="ico">
    <w:name w:val="ico"/>
    <w:basedOn w:val="a0"/>
    <w:uiPriority w:val="99"/>
    <w:rsid w:val="006D2DD6"/>
  </w:style>
  <w:style w:type="paragraph" w:styleId="a5">
    <w:name w:val="Balloon Text"/>
    <w:basedOn w:val="a"/>
    <w:link w:val="a6"/>
    <w:uiPriority w:val="99"/>
    <w:semiHidden/>
    <w:rsid w:val="006D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2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536FC"/>
    <w:pPr>
      <w:ind w:left="720"/>
    </w:pPr>
  </w:style>
  <w:style w:type="paragraph" w:styleId="a8">
    <w:name w:val="header"/>
    <w:basedOn w:val="a"/>
    <w:link w:val="a9"/>
    <w:uiPriority w:val="99"/>
    <w:rsid w:val="0081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125FA"/>
  </w:style>
  <w:style w:type="paragraph" w:styleId="aa">
    <w:name w:val="footer"/>
    <w:basedOn w:val="a"/>
    <w:link w:val="ab"/>
    <w:uiPriority w:val="99"/>
    <w:rsid w:val="0081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125FA"/>
  </w:style>
  <w:style w:type="paragraph" w:customStyle="1" w:styleId="p1">
    <w:name w:val="p1"/>
    <w:basedOn w:val="a"/>
    <w:uiPriority w:val="99"/>
    <w:rsid w:val="00A1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4689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931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1017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 каб</dc:creator>
  <cp:keywords/>
  <dc:description/>
  <cp:lastModifiedBy>Высотина</cp:lastModifiedBy>
  <cp:revision>26</cp:revision>
  <cp:lastPrinted>2018-01-30T02:36:00Z</cp:lastPrinted>
  <dcterms:created xsi:type="dcterms:W3CDTF">2016-11-24T05:58:00Z</dcterms:created>
  <dcterms:modified xsi:type="dcterms:W3CDTF">2018-01-30T02:36:00Z</dcterms:modified>
</cp:coreProperties>
</file>